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652" w:rsidRPr="00665D0E" w:rsidRDefault="00522264" w:rsidP="000C3590">
      <w:pPr>
        <w:tabs>
          <w:tab w:val="center" w:pos="4677"/>
          <w:tab w:val="left" w:pos="6691"/>
        </w:tabs>
        <w:spacing w:line="240" w:lineRule="auto"/>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hAnsi="Times New Roman" w:cs="Times New Roman"/>
          <w:b/>
          <w:i/>
          <w:color w:val="000000"/>
          <w:sz w:val="24"/>
          <w:u w:val="single"/>
          <w:lang w:val="en-US"/>
        </w:rPr>
        <w:id w:val="953682574"/>
        <w:lock w:val="sdtLocked"/>
        <w:placeholder>
          <w:docPart w:val="5EAC389DCD074DF5888BE7D14E0E8ECD"/>
        </w:placeholder>
      </w:sdtPr>
      <w:sdtEndPr>
        <w:rPr>
          <w:sz w:val="28"/>
        </w:rPr>
      </w:sdtEndPr>
      <w:sdtContent>
        <w:p w:rsidR="00757343" w:rsidRPr="005A4990" w:rsidRDefault="005A4990" w:rsidP="000C3590">
          <w:pPr>
            <w:tabs>
              <w:tab w:val="center" w:pos="4677"/>
              <w:tab w:val="left" w:pos="6691"/>
            </w:tabs>
            <w:spacing w:line="240" w:lineRule="auto"/>
            <w:jc w:val="center"/>
            <w:rPr>
              <w:rFonts w:ascii="Times New Roman" w:hAnsi="Times New Roman" w:cs="Times New Roman"/>
              <w:b/>
              <w:i/>
              <w:color w:val="000000"/>
              <w:sz w:val="28"/>
              <w:u w:val="single"/>
            </w:rPr>
          </w:pPr>
          <w:r w:rsidRPr="005A4990">
            <w:rPr>
              <w:rFonts w:ascii="Times New Roman" w:hAnsi="Times New Roman" w:cs="Times New Roman"/>
              <w:b/>
              <w:i/>
              <w:color w:val="000000"/>
              <w:sz w:val="28"/>
              <w:u w:val="single"/>
            </w:rPr>
            <w:t xml:space="preserve">Татарстан </w:t>
          </w:r>
          <w:proofErr w:type="spellStart"/>
          <w:r w:rsidRPr="005A4990">
            <w:rPr>
              <w:rFonts w:ascii="Times New Roman" w:hAnsi="Times New Roman" w:cs="Times New Roman"/>
              <w:b/>
              <w:i/>
              <w:color w:val="000000"/>
              <w:sz w:val="28"/>
              <w:u w:val="single"/>
            </w:rPr>
            <w:t>Республикасы</w:t>
          </w:r>
          <w:proofErr w:type="spellEnd"/>
          <w:r w:rsidRPr="005A4990">
            <w:rPr>
              <w:rFonts w:ascii="Times New Roman" w:hAnsi="Times New Roman" w:cs="Times New Roman"/>
              <w:b/>
              <w:i/>
              <w:color w:val="000000"/>
              <w:sz w:val="28"/>
              <w:u w:val="single"/>
            </w:rPr>
            <w:t xml:space="preserve"> Арча </w:t>
          </w:r>
          <w:proofErr w:type="spellStart"/>
          <w:r w:rsidRPr="005A4990">
            <w:rPr>
              <w:rFonts w:ascii="Times New Roman" w:hAnsi="Times New Roman" w:cs="Times New Roman"/>
              <w:b/>
              <w:i/>
              <w:color w:val="000000"/>
              <w:sz w:val="28"/>
              <w:u w:val="single"/>
            </w:rPr>
            <w:t>муниципаль</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районының</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Яңа</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Кишет</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төп</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гомуми</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белем</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мәктәбе</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муниципаль</w:t>
          </w:r>
          <w:proofErr w:type="spellEnd"/>
          <w:r w:rsidRPr="005A4990">
            <w:rPr>
              <w:rFonts w:ascii="Times New Roman" w:hAnsi="Times New Roman" w:cs="Times New Roman"/>
              <w:b/>
              <w:i/>
              <w:color w:val="000000"/>
              <w:sz w:val="28"/>
              <w:u w:val="single"/>
            </w:rPr>
            <w:t xml:space="preserve"> бюджет </w:t>
          </w:r>
          <w:proofErr w:type="spellStart"/>
          <w:r w:rsidRPr="005A4990">
            <w:rPr>
              <w:rFonts w:ascii="Times New Roman" w:hAnsi="Times New Roman" w:cs="Times New Roman"/>
              <w:b/>
              <w:i/>
              <w:color w:val="000000"/>
              <w:sz w:val="28"/>
              <w:u w:val="single"/>
            </w:rPr>
            <w:t>гомуми</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белем</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учреждениесе</w:t>
          </w:r>
          <w:proofErr w:type="spellEnd"/>
        </w:p>
      </w:sdtContent>
    </w:sdt>
    <w:p w:rsidR="00757343" w:rsidRPr="00665D0E" w:rsidRDefault="00522264"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C55C6" w:rsidRPr="007C55C6" w:rsidRDefault="00A62FDA" w:rsidP="007C55C6">
          <w:pPr>
            <w:spacing w:after="0"/>
            <w:rPr>
              <w:lang w:val="tt-RU"/>
            </w:rPr>
          </w:pPr>
          <w:r>
            <w:rPr>
              <w:rStyle w:val="11"/>
              <w:lang w:val="tt-RU"/>
            </w:rPr>
            <w:t>“</w:t>
          </w:r>
          <w:r w:rsidR="008250FF" w:rsidRPr="008250FF">
            <w:rPr>
              <w:rStyle w:val="11"/>
              <w:lang w:val="tt-RU"/>
            </w:rPr>
            <w:t xml:space="preserve">Г.Тукай геройлары </w:t>
          </w:r>
          <w:r w:rsidR="008250FF">
            <w:rPr>
              <w:rStyle w:val="11"/>
              <w:lang w:val="tt-RU"/>
            </w:rPr>
            <w:t>минем янәшәмдә</w:t>
          </w:r>
          <w:r w:rsidR="007C55C6">
            <w:rPr>
              <w:rStyle w:val="11"/>
              <w:lang w:val="tt-RU"/>
            </w:rPr>
            <w:t>”</w:t>
          </w:r>
        </w:p>
        <w:p w:rsidR="00757343" w:rsidRPr="000C3590" w:rsidRDefault="00522264" w:rsidP="00A62FDA">
          <w:pPr>
            <w:spacing w:after="0"/>
            <w:rPr>
              <w:rStyle w:val="11"/>
              <w:lang w:val="tt-RU"/>
            </w:rPr>
          </w:pPr>
        </w:p>
      </w:sdtContent>
    </w:sdt>
    <w:p w:rsidR="00757343" w:rsidRPr="00665D0E" w:rsidRDefault="00522264"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450D8B" w:rsidP="00665D0E">
          <w:pPr>
            <w:rPr>
              <w:rFonts w:ascii="Times New Roman" w:hAnsi="Times New Roman" w:cs="Times New Roman"/>
              <w:sz w:val="28"/>
              <w:szCs w:val="28"/>
              <w:lang w:val="tt-RU"/>
            </w:rPr>
          </w:pPr>
          <w:r>
            <w:rPr>
              <w:rStyle w:val="11"/>
              <w:lang w:val="tt-RU"/>
            </w:rPr>
            <w:t xml:space="preserve">Мәктәп </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0C3590">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8250FF" w:rsidRPr="00522264">
            <w:rPr>
              <w:rStyle w:val="11"/>
              <w:lang w:val="tt-RU"/>
            </w:rPr>
            <w:t>21</w:t>
          </w:r>
          <w:r w:rsidR="00A62FDA">
            <w:rPr>
              <w:rStyle w:val="11"/>
              <w:lang w:val="tt-RU"/>
            </w:rPr>
            <w:t>.02</w:t>
          </w:r>
          <w:r w:rsidR="0092546A">
            <w:rPr>
              <w:rStyle w:val="11"/>
              <w:lang w:val="tt-RU"/>
            </w:rPr>
            <w:t>.21</w:t>
          </w:r>
          <w:r w:rsidR="00450D8B">
            <w:rPr>
              <w:rStyle w:val="11"/>
              <w:lang w:val="tt-RU"/>
            </w:rPr>
            <w:t xml:space="preserve"> </w:t>
          </w:r>
        </w:sdtContent>
      </w:sdt>
      <w:r w:rsidRPr="000C3590">
        <w:rPr>
          <w:rStyle w:val="11"/>
          <w:lang w:val="tt-RU"/>
        </w:rPr>
        <w:tab/>
      </w:r>
    </w:p>
    <w:p w:rsidR="00757343" w:rsidRPr="00665D0E" w:rsidRDefault="00522264"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0C3590">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8250FF">
            <w:rPr>
              <w:rStyle w:val="11"/>
              <w:lang w:val="en-US"/>
            </w:rPr>
            <w:t>26</w:t>
          </w:r>
        </w:sdtContent>
      </w:sdt>
    </w:p>
    <w:p w:rsidR="00665D0E" w:rsidRPr="00665D0E" w:rsidRDefault="00522264"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450D8B">
      <w:pPr>
        <w:tabs>
          <w:tab w:val="left" w:pos="4147"/>
        </w:tabs>
        <w:jc w:val="both"/>
        <w:rPr>
          <w:rStyle w:val="11"/>
          <w:lang w:val="tt-RU"/>
        </w:rPr>
      </w:pPr>
      <w:r w:rsidRPr="000C3590">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8250FF" w:rsidRPr="008250FF">
            <w:rPr>
              <w:rStyle w:val="11"/>
              <w:sz w:val="24"/>
              <w:lang w:val="tt-RU"/>
            </w:rPr>
            <w:t>2021 ел – Туган телләр һәм халыклар бердәмлеге елы, Габдулла Тукайның 135 еллык юбилее уңаеннан, яшь буынга рухи-әхлакый тәрбия бирүдә әдипнең тормыш юлын өйрәнүне һәм иҗатын пропагандалау максатыннан, 2021 нче елның 21 гыйнвар көненнән Арча муниципаль районы мәктәпләре укучылары өчен “Г.Тукай геройлары минем янәшәмдә” исемле районкүләм проект оештырыла. Әлеге проектта безнең мәктәп укучылары да катнаша.</w:t>
          </w:r>
        </w:sdtContent>
      </w:sdt>
      <w:r w:rsidRPr="000C3590">
        <w:rPr>
          <w:rStyle w:val="11"/>
          <w:lang w:val="tt-RU"/>
        </w:rPr>
        <w:tab/>
      </w:r>
    </w:p>
    <w:p w:rsidR="00665D0E" w:rsidRPr="00665D0E" w:rsidRDefault="00522264"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p w:rsidR="0092546A" w:rsidRPr="0092546A" w:rsidRDefault="00522264" w:rsidP="000C3590">
          <w:pPr>
            <w:tabs>
              <w:tab w:val="left" w:pos="4147"/>
            </w:tabs>
            <w:spacing w:after="0" w:line="240" w:lineRule="auto"/>
            <w:rPr>
              <w:rStyle w:val="11"/>
              <w:lang w:val="tt-RU"/>
            </w:rPr>
          </w:pPr>
          <w:hyperlink r:id="rId5" w:history="1">
            <w:r w:rsidR="0092546A" w:rsidRPr="003E2588">
              <w:rPr>
                <w:rStyle w:val="a7"/>
                <w:rFonts w:ascii="Times New Roman" w:hAnsi="Times New Roman"/>
                <w:sz w:val="28"/>
                <w:lang w:val="tt-RU"/>
              </w:rPr>
              <w:t>https://edu.tatar.ru/arsk/n-kishet/sch</w:t>
            </w:r>
          </w:hyperlink>
          <w:r w:rsidR="0092546A">
            <w:rPr>
              <w:rStyle w:val="11"/>
              <w:lang w:val="tt-RU"/>
            </w:rPr>
            <w:t xml:space="preserve"> </w:t>
          </w:r>
          <w:r w:rsidR="0092546A" w:rsidRPr="0092546A">
            <w:rPr>
              <w:rStyle w:val="11"/>
              <w:lang w:val="tt-RU"/>
            </w:rPr>
            <w:t xml:space="preserve"> </w:t>
          </w:r>
        </w:p>
        <w:p w:rsidR="005D6526" w:rsidRDefault="0092546A" w:rsidP="000C3590">
          <w:pPr>
            <w:tabs>
              <w:tab w:val="left" w:pos="4147"/>
            </w:tabs>
            <w:spacing w:after="0" w:line="240" w:lineRule="auto"/>
            <w:rPr>
              <w:rStyle w:val="11"/>
            </w:rPr>
          </w:pPr>
          <w:r>
            <w:rPr>
              <w:rStyle w:val="11"/>
              <w:lang w:val="tt-RU"/>
            </w:rPr>
            <w:t xml:space="preserve">Инстаграм: </w:t>
          </w:r>
          <w:r w:rsidRPr="0092546A">
            <w:rPr>
              <w:rStyle w:val="11"/>
            </w:rPr>
            <w:t>@</w:t>
          </w:r>
          <w:proofErr w:type="spellStart"/>
          <w:r w:rsidRPr="0092546A">
            <w:rPr>
              <w:rStyle w:val="11"/>
            </w:rPr>
            <w:t>nov.kishit</w:t>
          </w:r>
          <w:proofErr w:type="spellEnd"/>
        </w:p>
        <w:p w:rsidR="000C3590" w:rsidRPr="008250FF" w:rsidRDefault="00522264" w:rsidP="000C3590">
          <w:pPr>
            <w:tabs>
              <w:tab w:val="left" w:pos="4147"/>
            </w:tabs>
            <w:spacing w:after="0" w:line="240" w:lineRule="auto"/>
            <w:rPr>
              <w:rStyle w:val="11"/>
            </w:rPr>
          </w:pPr>
          <w:hyperlink r:id="rId6" w:history="1">
            <w:r w:rsidRPr="00C53DBA">
              <w:rPr>
                <w:rStyle w:val="a7"/>
                <w:rFonts w:ascii="Segoe UI" w:hAnsi="Segoe UI" w:cs="Segoe UI"/>
                <w:sz w:val="21"/>
                <w:szCs w:val="21"/>
                <w:shd w:val="clear" w:color="auto" w:fill="FFFFFF"/>
              </w:rPr>
              <w:t>https://www.instagram.com/p/CKUXjVYBvDY/?utm_source=ig_web_copy_lin</w:t>
            </w:r>
            <w:bookmarkStart w:id="0" w:name="_GoBack"/>
            <w:bookmarkEnd w:id="0"/>
            <w:r w:rsidRPr="00C53DBA">
              <w:rPr>
                <w:rStyle w:val="a7"/>
                <w:rFonts w:ascii="Segoe UI" w:hAnsi="Segoe UI" w:cs="Segoe UI"/>
                <w:sz w:val="21"/>
                <w:szCs w:val="21"/>
                <w:shd w:val="clear" w:color="auto" w:fill="FFFFFF"/>
              </w:rPr>
              <w:t>k</w:t>
            </w:r>
          </w:hyperlink>
          <w:r w:rsidRPr="00522264">
            <w:rPr>
              <w:rFonts w:ascii="Segoe UI" w:hAnsi="Segoe UI" w:cs="Segoe UI"/>
              <w:color w:val="262626"/>
              <w:sz w:val="21"/>
              <w:szCs w:val="21"/>
              <w:shd w:val="clear" w:color="auto" w:fill="FFFFFF"/>
            </w:rPr>
            <w:t xml:space="preserve"> </w:t>
          </w:r>
          <w:r w:rsidR="008250FF" w:rsidRPr="008250FF">
            <w:rPr>
              <w:rStyle w:val="11"/>
            </w:rPr>
            <w:t xml:space="preserve"> </w:t>
          </w:r>
        </w:p>
        <w:p w:rsidR="00757343" w:rsidRPr="005D6526" w:rsidRDefault="00522264" w:rsidP="000C3590">
          <w:pPr>
            <w:tabs>
              <w:tab w:val="left" w:pos="4147"/>
            </w:tabs>
            <w:spacing w:after="0" w:line="240" w:lineRule="auto"/>
            <w:rPr>
              <w:rStyle w:val="11"/>
            </w:rPr>
          </w:pPr>
        </w:p>
      </w:sdtContent>
    </w:sdt>
    <w:p w:rsidR="00665D0E" w:rsidRPr="00665D0E" w:rsidRDefault="00522264"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522264"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dtPr>
        <w:sdtEndPr>
          <w:rPr>
            <w:rStyle w:val="a0"/>
            <w:rFonts w:asciiTheme="minorHAnsi" w:hAnsiTheme="minorHAnsi" w:cs="Times New Roman"/>
            <w:sz w:val="22"/>
            <w:szCs w:val="28"/>
            <w:lang w:val="tt-RU"/>
          </w:rPr>
        </w:sdtEndPr>
        <w:sdtContent>
          <w:r w:rsidR="00450D8B">
            <w:rPr>
              <w:rStyle w:val="11"/>
              <w:lang w:val="tt-RU"/>
            </w:rPr>
            <w:t>-</w:t>
          </w:r>
        </w:sdtContent>
      </w:sdt>
    </w:p>
    <w:p w:rsidR="00665D0E" w:rsidRPr="00665D0E" w:rsidRDefault="00522264"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624652" w:rsidRPr="00013F44" w:rsidRDefault="00522264" w:rsidP="000C3590">
      <w:pPr>
        <w:jc w:val="center"/>
        <w:rPr>
          <w:lang w:val="tt-RU"/>
        </w:rPr>
      </w:pPr>
      <w:sdt>
        <w:sdtPr>
          <w:rPr>
            <w:lang w:val="tt-RU"/>
          </w:rPr>
          <w:id w:val="-676348060"/>
          <w:picture/>
        </w:sdtPr>
        <w:sdtEndPr/>
        <w:sdtContent>
          <w:r w:rsidR="00757343">
            <w:rPr>
              <w:noProof/>
              <w:lang w:eastAsia="ru-RU"/>
            </w:rPr>
            <w:drawing>
              <wp:inline distT="0" distB="0" distL="0" distR="0" wp14:anchorId="66A25954" wp14:editId="7D49E199">
                <wp:extent cx="1571359" cy="19641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571359" cy="1964199"/>
                        </a:xfrm>
                        <a:prstGeom prst="rect">
                          <a:avLst/>
                        </a:prstGeom>
                        <a:noFill/>
                        <a:ln>
                          <a:noFill/>
                        </a:ln>
                        <a:extLst>
                          <a:ext uri="{53640926-AAD7-44D8-BBD7-CCE9431645EC}">
                            <a14:shadowObscured xmlns:a14="http://schemas.microsoft.com/office/drawing/2010/main"/>
                          </a:ext>
                        </a:extLst>
                      </pic:spPr>
                    </pic:pic>
                  </a:graphicData>
                </a:graphic>
              </wp:inline>
            </w:drawing>
          </w:r>
        </w:sdtContent>
      </w:sdt>
      <w:r w:rsidR="00757343" w:rsidRPr="00757343">
        <w:rPr>
          <w:lang w:val="tt-RU"/>
        </w:rPr>
        <w:t xml:space="preserve"> </w:t>
      </w:r>
      <w:sdt>
        <w:sdtPr>
          <w:rPr>
            <w:lang w:val="tt-RU"/>
          </w:rPr>
          <w:id w:val="1887908505"/>
          <w:picture/>
        </w:sdtPr>
        <w:sdtEndPr/>
        <w:sdtContent>
          <w:r w:rsidR="00757343">
            <w:rPr>
              <w:noProof/>
              <w:lang w:eastAsia="ru-RU"/>
            </w:rPr>
            <w:drawing>
              <wp:inline distT="0" distB="0" distL="0" distR="0" wp14:anchorId="6A3D6208" wp14:editId="4FE6B4D5">
                <wp:extent cx="1076325" cy="195506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79348" cy="1960550"/>
                        </a:xfrm>
                        <a:prstGeom prst="rect">
                          <a:avLst/>
                        </a:prstGeom>
                        <a:noFill/>
                        <a:ln>
                          <a:noFill/>
                        </a:ln>
                        <a:extLst>
                          <a:ext uri="{53640926-AAD7-44D8-BBD7-CCE9431645EC}">
                            <a14:shadowObscured xmlns:a14="http://schemas.microsoft.com/office/drawing/2010/main"/>
                          </a:ext>
                        </a:extLst>
                      </pic:spPr>
                    </pic:pic>
                  </a:graphicData>
                </a:graphic>
              </wp:inline>
            </w:drawing>
          </w:r>
        </w:sdtContent>
      </w:sdt>
    </w:p>
    <w:sectPr w:rsidR="00624652" w:rsidRPr="00013F44" w:rsidSect="000C3590">
      <w:pgSz w:w="11906" w:h="16838"/>
      <w:pgMar w:top="284"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652"/>
    <w:rsid w:val="00013F44"/>
    <w:rsid w:val="000654E5"/>
    <w:rsid w:val="00094E4E"/>
    <w:rsid w:val="000C3590"/>
    <w:rsid w:val="001608EE"/>
    <w:rsid w:val="002832E3"/>
    <w:rsid w:val="00450D8B"/>
    <w:rsid w:val="00522264"/>
    <w:rsid w:val="00570915"/>
    <w:rsid w:val="005A4990"/>
    <w:rsid w:val="005D6526"/>
    <w:rsid w:val="00624652"/>
    <w:rsid w:val="00665D0E"/>
    <w:rsid w:val="00757343"/>
    <w:rsid w:val="007C55C6"/>
    <w:rsid w:val="008250FF"/>
    <w:rsid w:val="0092546A"/>
    <w:rsid w:val="00A62FDA"/>
    <w:rsid w:val="00DB4660"/>
    <w:rsid w:val="00DB7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9A183"/>
  <w15:docId w15:val="{B35409B6-D78B-4406-9107-5641BFF0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A49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5A4990"/>
    <w:rPr>
      <w:rFonts w:asciiTheme="majorHAnsi" w:eastAsiaTheme="majorEastAsia" w:hAnsiTheme="majorHAnsi" w:cstheme="majorBidi"/>
      <w:color w:val="365F91" w:themeColor="accent1" w:themeShade="BF"/>
      <w:sz w:val="26"/>
      <w:szCs w:val="26"/>
    </w:rPr>
  </w:style>
  <w:style w:type="character" w:styleId="a7">
    <w:name w:val="Hyperlink"/>
    <w:basedOn w:val="a0"/>
    <w:uiPriority w:val="99"/>
    <w:unhideWhenUsed/>
    <w:rsid w:val="0092546A"/>
    <w:rPr>
      <w:color w:val="0000FF" w:themeColor="hyperlink"/>
      <w:u w:val="single"/>
    </w:rPr>
  </w:style>
  <w:style w:type="character" w:styleId="a8">
    <w:name w:val="FollowedHyperlink"/>
    <w:basedOn w:val="a0"/>
    <w:uiPriority w:val="99"/>
    <w:semiHidden/>
    <w:unhideWhenUsed/>
    <w:rsid w:val="005222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9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p/CKUXjVYBvDY/?utm_source=ig_web_copy_link" TargetMode="External"/><Relationship Id="rId11" Type="http://schemas.openxmlformats.org/officeDocument/2006/relationships/theme" Target="theme/theme1.xml"/><Relationship Id="rId5" Type="http://schemas.openxmlformats.org/officeDocument/2006/relationships/hyperlink" Target="https://edu.tatar.ru/arsk/n-kishet/sch" TargetMode="Externa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527A11"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527A11"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527A11"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527A11"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527A11"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527A11"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527A11"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E3"/>
    <w:rsid w:val="003A231C"/>
    <w:rsid w:val="00527A11"/>
    <w:rsid w:val="00675234"/>
    <w:rsid w:val="00890328"/>
    <w:rsid w:val="008F2C29"/>
    <w:rsid w:val="00965A7B"/>
    <w:rsid w:val="00AA2A6D"/>
    <w:rsid w:val="00B5186E"/>
    <w:rsid w:val="00C242E3"/>
    <w:rsid w:val="00E6093D"/>
    <w:rsid w:val="00E90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zam zam</cp:lastModifiedBy>
  <cp:revision>3</cp:revision>
  <dcterms:created xsi:type="dcterms:W3CDTF">2021-02-05T18:44:00Z</dcterms:created>
  <dcterms:modified xsi:type="dcterms:W3CDTF">2021-02-05T18:46:00Z</dcterms:modified>
</cp:coreProperties>
</file>